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1B" w:rsidRPr="00D8731B" w:rsidRDefault="00D8731B" w:rsidP="00D8731B">
      <w:pPr>
        <w:pStyle w:val="Standard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bookmarkStart w:id="0" w:name="_GoBack"/>
      <w:r>
        <w:rPr>
          <w:rFonts w:cs="Times New Roman"/>
          <w:b/>
          <w:color w:val="333333"/>
          <w:sz w:val="28"/>
          <w:szCs w:val="28"/>
        </w:rPr>
        <w:t>Освобождение участников СВО</w:t>
      </w:r>
      <w:r w:rsidRPr="00D8731B">
        <w:rPr>
          <w:rFonts w:cs="Times New Roman"/>
          <w:b/>
          <w:color w:val="333333"/>
          <w:sz w:val="28"/>
          <w:szCs w:val="28"/>
        </w:rPr>
        <w:t xml:space="preserve"> от выплаты процентов по кредитам</w:t>
      </w:r>
    </w:p>
    <w:bookmarkEnd w:id="0"/>
    <w:p w:rsidR="00D8731B" w:rsidRPr="00D8731B" w:rsidRDefault="00D8731B" w:rsidP="00D8731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D8731B">
        <w:rPr>
          <w:rFonts w:cs="Times New Roman"/>
          <w:color w:val="333333"/>
          <w:sz w:val="28"/>
          <w:szCs w:val="28"/>
        </w:rPr>
        <w:t>В соответствии с Федеральным законом от 06.04.2024 № 72-Ф3 «О внесении изменений в статью 1 Федерального закона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 лица, принимающие участие в специальной военной операции не будут платить проценты по кредитам, начисленные за время кредитных каникул. По окончании действия кредитных каникул начисленные проценты подлежат списанию.</w:t>
      </w:r>
    </w:p>
    <w:p w:rsidR="00D8731B" w:rsidRPr="00D8731B" w:rsidRDefault="00D8731B" w:rsidP="00D8731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D8731B">
        <w:rPr>
          <w:rFonts w:cs="Times New Roman"/>
          <w:color w:val="333333"/>
          <w:sz w:val="28"/>
          <w:szCs w:val="28"/>
        </w:rPr>
        <w:t>Новые условия распространяются на все кредитные договоры, за исключением ипотеки.</w:t>
      </w:r>
    </w:p>
    <w:p w:rsidR="00D8731B" w:rsidRPr="00D8731B" w:rsidRDefault="00D8731B" w:rsidP="00D8731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D8731B">
        <w:rPr>
          <w:rFonts w:cs="Times New Roman"/>
          <w:color w:val="333333"/>
          <w:sz w:val="28"/>
          <w:szCs w:val="28"/>
        </w:rPr>
        <w:t>Если военнослужащие уплатили проценты до изменения законодательства, то эти средства направят на погашение основного долга либо иных обязательств по кредиту.</w:t>
      </w:r>
    </w:p>
    <w:p w:rsidR="00D8731B" w:rsidRPr="00D8731B" w:rsidRDefault="00D8731B" w:rsidP="00D8731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D8731B">
        <w:rPr>
          <w:rFonts w:cs="Times New Roman"/>
          <w:color w:val="333333"/>
          <w:sz w:val="28"/>
          <w:szCs w:val="28"/>
        </w:rPr>
        <w:t>Порядок возмещения кредиторам 50% недополученного дохода в связи с прекращением обязательств военнослужащих на основании новых правил подлежит установлению Правительством Российской Федерации.</w:t>
      </w:r>
    </w:p>
    <w:p w:rsidR="00D8731B" w:rsidRDefault="00D8731B" w:rsidP="00D8731B"/>
    <w:p w:rsidR="00D8731B" w:rsidRPr="006951B8" w:rsidRDefault="00D8731B" w:rsidP="00D8731B">
      <w:pPr>
        <w:jc w:val="both"/>
        <w:rPr>
          <w:rFonts w:ascii="Times New Roman" w:hAnsi="Times New Roman" w:cs="Times New Roman"/>
          <w:sz w:val="28"/>
          <w:szCs w:val="28"/>
        </w:rPr>
      </w:pPr>
      <w:r w:rsidRPr="006951B8">
        <w:rPr>
          <w:rFonts w:ascii="Times New Roman" w:hAnsi="Times New Roman" w:cs="Times New Roman"/>
          <w:sz w:val="28"/>
          <w:szCs w:val="28"/>
        </w:rPr>
        <w:t xml:space="preserve">Заместитель прокурора Рыльского района                           И.И. </w:t>
      </w:r>
      <w:proofErr w:type="spellStart"/>
      <w:r w:rsidRPr="006951B8">
        <w:rPr>
          <w:rFonts w:ascii="Times New Roman" w:hAnsi="Times New Roman" w:cs="Times New Roman"/>
          <w:sz w:val="28"/>
          <w:szCs w:val="28"/>
        </w:rPr>
        <w:t>Милонова</w:t>
      </w:r>
      <w:proofErr w:type="spellEnd"/>
    </w:p>
    <w:p w:rsidR="00FA7D14" w:rsidRDefault="00FA7D14"/>
    <w:sectPr w:rsidR="00FA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EA"/>
    <w:rsid w:val="00C646EA"/>
    <w:rsid w:val="00D8731B"/>
    <w:rsid w:val="00F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211A"/>
  <w15:chartTrackingRefBased/>
  <w15:docId w15:val="{2A315C42-241C-4B9E-BE70-0D409494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73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D8731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Кныжова Марина Алексеевна</dc:creator>
  <cp:keywords/>
  <dc:description/>
  <cp:lastModifiedBy>Кныжова Марина Алексеевна</cp:lastModifiedBy>
  <cp:revision>2</cp:revision>
  <dcterms:created xsi:type="dcterms:W3CDTF">2024-06-06T08:22:00Z</dcterms:created>
  <dcterms:modified xsi:type="dcterms:W3CDTF">2024-06-06T08:29:00Z</dcterms:modified>
</cp:coreProperties>
</file>